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48D02C" w14:textId="26D79443" w:rsidR="00833B07" w:rsidRPr="005C15A3" w:rsidRDefault="00833B07">
      <w:pPr>
        <w:rPr>
          <w:rFonts w:ascii="Baskerville Old Face" w:hAnsi="Baskerville Old Face"/>
          <w:b/>
          <w:bCs/>
          <w:sz w:val="36"/>
          <w:szCs w:val="36"/>
          <w:u w:val="single"/>
          <w:lang w:val="de-CH"/>
        </w:rPr>
      </w:pPr>
      <w:proofErr w:type="spellStart"/>
      <w:r w:rsidRPr="005C15A3">
        <w:rPr>
          <w:rFonts w:ascii="Baskerville Old Face" w:hAnsi="Baskerville Old Face"/>
          <w:b/>
          <w:bCs/>
          <w:sz w:val="36"/>
          <w:szCs w:val="36"/>
          <w:u w:val="single"/>
          <w:lang w:val="de-CH"/>
        </w:rPr>
        <w:t>Humanum</w:t>
      </w:r>
      <w:proofErr w:type="spellEnd"/>
      <w:r w:rsidRPr="005C15A3">
        <w:rPr>
          <w:rFonts w:ascii="Baskerville Old Face" w:hAnsi="Baskerville Old Face"/>
          <w:b/>
          <w:bCs/>
          <w:sz w:val="36"/>
          <w:szCs w:val="36"/>
          <w:u w:val="single"/>
          <w:lang w:val="de-CH"/>
        </w:rPr>
        <w:t xml:space="preserve"> Eco – Haus des Menschen</w:t>
      </w:r>
      <w:r w:rsidR="00D82FA6" w:rsidRPr="005C15A3">
        <w:rPr>
          <w:rFonts w:ascii="Baskerville Old Face" w:hAnsi="Baskerville Old Face"/>
          <w:b/>
          <w:bCs/>
          <w:sz w:val="36"/>
          <w:szCs w:val="36"/>
          <w:u w:val="single"/>
          <w:lang w:val="de-CH"/>
        </w:rPr>
        <w:t xml:space="preserve"> – House </w:t>
      </w:r>
      <w:proofErr w:type="spellStart"/>
      <w:r w:rsidR="00D82FA6" w:rsidRPr="005C15A3">
        <w:rPr>
          <w:rFonts w:ascii="Baskerville Old Face" w:hAnsi="Baskerville Old Face"/>
          <w:b/>
          <w:bCs/>
          <w:sz w:val="36"/>
          <w:szCs w:val="36"/>
          <w:u w:val="single"/>
          <w:lang w:val="de-CH"/>
        </w:rPr>
        <w:t>of</w:t>
      </w:r>
      <w:proofErr w:type="spellEnd"/>
      <w:r w:rsidR="00D82FA6" w:rsidRPr="005C15A3">
        <w:rPr>
          <w:rFonts w:ascii="Baskerville Old Face" w:hAnsi="Baskerville Old Face"/>
          <w:b/>
          <w:bCs/>
          <w:sz w:val="36"/>
          <w:szCs w:val="36"/>
          <w:u w:val="single"/>
          <w:lang w:val="de-CH"/>
        </w:rPr>
        <w:t xml:space="preserve"> Man</w:t>
      </w:r>
    </w:p>
    <w:p w14:paraId="6042E1F6" w14:textId="77777777" w:rsidR="005C15A3" w:rsidRPr="005C15A3" w:rsidRDefault="00D00496" w:rsidP="005C15A3">
      <w:pPr>
        <w:ind w:left="360"/>
        <w:jc w:val="center"/>
        <w:rPr>
          <w:rFonts w:ascii="Baskerville Old Face" w:hAnsi="Baskerville Old Face"/>
          <w:i/>
          <w:iCs/>
          <w:sz w:val="28"/>
          <w:szCs w:val="28"/>
          <w:lang w:val="de-CH"/>
        </w:rPr>
      </w:pPr>
      <w:r w:rsidRPr="005C15A3">
        <w:rPr>
          <w:rFonts w:ascii="Baskerville Old Face" w:hAnsi="Baskerville Old Face"/>
          <w:i/>
          <w:iCs/>
          <w:sz w:val="28"/>
          <w:szCs w:val="28"/>
          <w:lang w:val="de-CH"/>
        </w:rPr>
        <w:t>Die</w:t>
      </w:r>
      <w:r w:rsidR="00833B07" w:rsidRPr="005C15A3">
        <w:rPr>
          <w:rFonts w:ascii="Baskerville Old Face" w:hAnsi="Baskerville Old Face"/>
          <w:i/>
          <w:iCs/>
          <w:sz w:val="28"/>
          <w:szCs w:val="28"/>
          <w:lang w:val="de-CH"/>
        </w:rPr>
        <w:t xml:space="preserve"> neue Gemeinschaft</w:t>
      </w:r>
    </w:p>
    <w:p w14:paraId="150DC14D" w14:textId="64DBD337" w:rsidR="00833B07" w:rsidRPr="005C15A3" w:rsidRDefault="00447B99" w:rsidP="005C15A3">
      <w:pPr>
        <w:ind w:left="360"/>
        <w:jc w:val="center"/>
        <w:rPr>
          <w:rFonts w:ascii="Baskerville Old Face" w:hAnsi="Baskerville Old Face"/>
          <w:sz w:val="20"/>
          <w:szCs w:val="20"/>
          <w:lang w:val="de-CH"/>
        </w:rPr>
      </w:pPr>
      <w:r w:rsidRPr="005C15A3">
        <w:rPr>
          <w:rFonts w:ascii="Baskerville Old Face" w:hAnsi="Baskerville Old Face"/>
          <w:sz w:val="20"/>
          <w:szCs w:val="20"/>
          <w:lang w:val="de-CH"/>
        </w:rPr>
        <w:t>(</w:t>
      </w:r>
      <w:proofErr w:type="spellStart"/>
      <w:r w:rsidRPr="005C15A3">
        <w:rPr>
          <w:rFonts w:ascii="Baskerville Old Face" w:hAnsi="Baskerville Old Face"/>
          <w:sz w:val="20"/>
          <w:szCs w:val="20"/>
          <w:lang w:val="de-CH"/>
        </w:rPr>
        <w:t>Draft</w:t>
      </w:r>
      <w:proofErr w:type="spellEnd"/>
      <w:r w:rsidRPr="005C15A3">
        <w:rPr>
          <w:rFonts w:ascii="Baskerville Old Face" w:hAnsi="Baskerville Old Face"/>
          <w:sz w:val="20"/>
          <w:szCs w:val="20"/>
          <w:lang w:val="de-CH"/>
        </w:rPr>
        <w:t xml:space="preserve">: Tom, </w:t>
      </w:r>
      <w:proofErr w:type="spellStart"/>
      <w:r w:rsidRPr="005C15A3">
        <w:rPr>
          <w:rFonts w:ascii="Baskerville Old Face" w:hAnsi="Baskerville Old Face"/>
          <w:sz w:val="20"/>
          <w:szCs w:val="20"/>
          <w:lang w:val="de-CH"/>
        </w:rPr>
        <w:t>revised</w:t>
      </w:r>
      <w:proofErr w:type="spellEnd"/>
      <w:r w:rsidRPr="005C15A3">
        <w:rPr>
          <w:rFonts w:ascii="Baskerville Old Face" w:hAnsi="Baskerville Old Face"/>
          <w:sz w:val="20"/>
          <w:szCs w:val="20"/>
          <w:lang w:val="de-CH"/>
        </w:rPr>
        <w:t xml:space="preserve">: </w:t>
      </w:r>
      <w:proofErr w:type="spellStart"/>
      <w:r w:rsidRPr="005C15A3">
        <w:rPr>
          <w:rFonts w:ascii="Baskerville Old Face" w:hAnsi="Baskerville Old Face"/>
          <w:sz w:val="20"/>
          <w:szCs w:val="20"/>
          <w:lang w:val="de-CH"/>
        </w:rPr>
        <w:t>Humadi</w:t>
      </w:r>
      <w:proofErr w:type="spellEnd"/>
      <w:r w:rsidRPr="005C15A3">
        <w:rPr>
          <w:rFonts w:ascii="Baskerville Old Face" w:hAnsi="Baskerville Old Face"/>
          <w:sz w:val="20"/>
          <w:szCs w:val="20"/>
          <w:lang w:val="de-CH"/>
        </w:rPr>
        <w:t>)</w:t>
      </w:r>
    </w:p>
    <w:p w14:paraId="47CFB4D4" w14:textId="65BEBD25" w:rsidR="00833B07" w:rsidRDefault="00833B07" w:rsidP="00833B07">
      <w:pPr>
        <w:rPr>
          <w:rFonts w:ascii="Baskerville Old Face" w:hAnsi="Baskerville Old Face"/>
          <w:sz w:val="28"/>
          <w:szCs w:val="28"/>
          <w:lang w:val="de-CH"/>
        </w:rPr>
      </w:pPr>
    </w:p>
    <w:p w14:paraId="616B1420" w14:textId="6F19590D" w:rsidR="00833B07" w:rsidRPr="005C15A3" w:rsidRDefault="00833B07" w:rsidP="005C15A3">
      <w:pPr>
        <w:jc w:val="center"/>
        <w:rPr>
          <w:rFonts w:ascii="Baskerville Old Face" w:hAnsi="Baskerville Old Face"/>
          <w:b/>
          <w:bCs/>
          <w:lang w:val="en-US"/>
        </w:rPr>
      </w:pPr>
      <w:proofErr w:type="spellStart"/>
      <w:r w:rsidRPr="005C15A3">
        <w:rPr>
          <w:rFonts w:ascii="Baskerville Old Face" w:hAnsi="Baskerville Old Face"/>
          <w:b/>
          <w:bCs/>
          <w:lang w:val="en-US"/>
        </w:rPr>
        <w:t>Konstituierende</w:t>
      </w:r>
      <w:proofErr w:type="spellEnd"/>
      <w:r w:rsidRPr="005C15A3">
        <w:rPr>
          <w:rFonts w:ascii="Baskerville Old Face" w:hAnsi="Baskerville Old Face"/>
          <w:b/>
          <w:bCs/>
          <w:lang w:val="en-US"/>
        </w:rPr>
        <w:t xml:space="preserve"> </w:t>
      </w:r>
      <w:proofErr w:type="spellStart"/>
      <w:r w:rsidRPr="005C15A3">
        <w:rPr>
          <w:rFonts w:ascii="Baskerville Old Face" w:hAnsi="Baskerville Old Face"/>
          <w:b/>
          <w:bCs/>
          <w:lang w:val="en-US"/>
        </w:rPr>
        <w:t>Prinzipien</w:t>
      </w:r>
      <w:proofErr w:type="spellEnd"/>
      <w:r w:rsidRPr="005C15A3">
        <w:rPr>
          <w:rFonts w:ascii="Baskerville Old Face" w:hAnsi="Baskerville Old Face"/>
          <w:b/>
          <w:bCs/>
          <w:lang w:val="en-US"/>
        </w:rPr>
        <w:t xml:space="preserve"> – Constituting Principles</w:t>
      </w:r>
    </w:p>
    <w:p w14:paraId="3A7A3BCA" w14:textId="7E5475CB" w:rsidR="00237345" w:rsidRPr="005C15A3" w:rsidRDefault="00237345" w:rsidP="00833B07">
      <w:pPr>
        <w:rPr>
          <w:rFonts w:ascii="Baskerville Old Face" w:hAnsi="Baskerville Old Face"/>
          <w:lang w:val="en-US"/>
        </w:rPr>
      </w:pPr>
    </w:p>
    <w:p w14:paraId="0937DC8B" w14:textId="4BE8961C" w:rsidR="00237345" w:rsidRPr="005C15A3" w:rsidRDefault="00237345" w:rsidP="00833B07">
      <w:pPr>
        <w:rPr>
          <w:rFonts w:ascii="Baskerville Old Face" w:hAnsi="Baskerville Old Face"/>
          <w:b/>
          <w:bCs/>
          <w:i/>
          <w:iCs/>
          <w:lang w:val="en-US"/>
        </w:rPr>
      </w:pPr>
      <w:proofErr w:type="spellStart"/>
      <w:r w:rsidRPr="005C15A3">
        <w:rPr>
          <w:rFonts w:ascii="Baskerville Old Face" w:hAnsi="Baskerville Old Face"/>
          <w:b/>
          <w:bCs/>
          <w:i/>
          <w:iCs/>
          <w:lang w:val="en-US"/>
        </w:rPr>
        <w:t>Präambel</w:t>
      </w:r>
      <w:proofErr w:type="spellEnd"/>
      <w:r w:rsidR="00D82FA6" w:rsidRPr="005C15A3">
        <w:rPr>
          <w:rFonts w:ascii="Baskerville Old Face" w:hAnsi="Baskerville Old Face"/>
          <w:b/>
          <w:bCs/>
          <w:i/>
          <w:iCs/>
          <w:lang w:val="en-US"/>
        </w:rPr>
        <w:t xml:space="preserve">/Preamble </w:t>
      </w:r>
    </w:p>
    <w:p w14:paraId="09A905C4" w14:textId="1E46FADA" w:rsidR="004346CE" w:rsidRPr="005C15A3" w:rsidRDefault="004346CE" w:rsidP="00833B07">
      <w:pPr>
        <w:rPr>
          <w:rFonts w:ascii="Baskerville Old Face" w:hAnsi="Baskerville Old Face"/>
          <w:lang w:val="de-CH"/>
        </w:rPr>
      </w:pPr>
      <w:r w:rsidRPr="005C15A3">
        <w:rPr>
          <w:rFonts w:ascii="Baskerville Old Face" w:hAnsi="Baskerville Old Face"/>
          <w:lang w:val="de-CH"/>
        </w:rPr>
        <w:t xml:space="preserve">Das Folgende sind die Grundprinzipien für eine Neue Gemeinschaft von Gleichgesinnten, die sich dem Gesetz der Menschlichkeit als höchstem </w:t>
      </w:r>
      <w:proofErr w:type="gramStart"/>
      <w:r w:rsidRPr="005C15A3">
        <w:rPr>
          <w:rFonts w:ascii="Baskerville Old Face" w:hAnsi="Baskerville Old Face"/>
          <w:lang w:val="de-CH"/>
        </w:rPr>
        <w:t>Gut</w:t>
      </w:r>
      <w:proofErr w:type="gramEnd"/>
      <w:r w:rsidRPr="005C15A3">
        <w:rPr>
          <w:rFonts w:ascii="Baskerville Old Face" w:hAnsi="Baskerville Old Face"/>
          <w:lang w:val="de-CH"/>
        </w:rPr>
        <w:t xml:space="preserve"> verpflichtet fühlen. Die Gemeinschaft basiert auf reinem Vertrauen. Sie wird von einer Gruppe von sieben Persönlichkeiten geleitet, die von der Gemeinschaft ernannt </w:t>
      </w:r>
      <w:proofErr w:type="gramStart"/>
      <w:r w:rsidRPr="005C15A3">
        <w:rPr>
          <w:rFonts w:ascii="Baskerville Old Face" w:hAnsi="Baskerville Old Face"/>
          <w:lang w:val="de-CH"/>
        </w:rPr>
        <w:t>werden</w:t>
      </w:r>
      <w:proofErr w:type="gramEnd"/>
      <w:r w:rsidR="002741A7" w:rsidRPr="005C15A3">
        <w:rPr>
          <w:rFonts w:ascii="Baskerville Old Face" w:hAnsi="Baskerville Old Face"/>
          <w:lang w:val="de-CH"/>
        </w:rPr>
        <w:t xml:space="preserve"> wird</w:t>
      </w:r>
      <w:r w:rsidRPr="005C15A3">
        <w:rPr>
          <w:rFonts w:ascii="Baskerville Old Face" w:hAnsi="Baskerville Old Face"/>
          <w:lang w:val="de-CH"/>
        </w:rPr>
        <w:t>.</w:t>
      </w:r>
    </w:p>
    <w:p w14:paraId="051F690E" w14:textId="3A6C22A8" w:rsidR="00237345" w:rsidRPr="005C15A3" w:rsidRDefault="00237345" w:rsidP="00833B07">
      <w:pPr>
        <w:rPr>
          <w:rFonts w:ascii="Baskerville Old Face" w:hAnsi="Baskerville Old Face"/>
          <w:lang w:val="en-US"/>
        </w:rPr>
      </w:pPr>
      <w:r w:rsidRPr="005C15A3">
        <w:rPr>
          <w:rFonts w:ascii="Baskerville Old Face" w:hAnsi="Baskerville Old Face"/>
          <w:lang w:val="en-US"/>
        </w:rPr>
        <w:t>The following are foundation principles for a New Community of likeminded people who feel themselves bound to adhere to the law of humanity as the highest good. The community is based on pure trust. It is guided by a group of seven guardians,</w:t>
      </w:r>
      <w:r w:rsidR="002741A7" w:rsidRPr="005C15A3">
        <w:rPr>
          <w:rFonts w:ascii="Baskerville Old Face" w:hAnsi="Baskerville Old Face"/>
          <w:lang w:val="en-US"/>
        </w:rPr>
        <w:t xml:space="preserve"> to be</w:t>
      </w:r>
      <w:r w:rsidRPr="005C15A3">
        <w:rPr>
          <w:rFonts w:ascii="Baskerville Old Face" w:hAnsi="Baskerville Old Face"/>
          <w:lang w:val="en-US"/>
        </w:rPr>
        <w:t xml:space="preserve"> appointed by the community.</w:t>
      </w:r>
    </w:p>
    <w:p w14:paraId="56CC8D77" w14:textId="005BF1BD" w:rsidR="00833B07" w:rsidRPr="005C15A3" w:rsidRDefault="00833B07" w:rsidP="00833B07">
      <w:pPr>
        <w:rPr>
          <w:rFonts w:ascii="Baskerville Old Face" w:hAnsi="Baskerville Old Face"/>
          <w:lang w:val="en-US"/>
        </w:rPr>
      </w:pPr>
    </w:p>
    <w:p w14:paraId="62559B87" w14:textId="17B03ACC" w:rsidR="00833B07" w:rsidRPr="005C15A3" w:rsidRDefault="00833B07" w:rsidP="00833B07">
      <w:pPr>
        <w:rPr>
          <w:rFonts w:ascii="Baskerville Old Face" w:hAnsi="Baskerville Old Face"/>
          <w:b/>
          <w:bCs/>
          <w:i/>
          <w:iCs/>
          <w:lang w:val="de-CH"/>
        </w:rPr>
      </w:pPr>
      <w:r w:rsidRPr="005C15A3">
        <w:rPr>
          <w:rFonts w:ascii="Baskerville Old Face" w:hAnsi="Baskerville Old Face"/>
          <w:b/>
          <w:bCs/>
          <w:i/>
          <w:iCs/>
          <w:lang w:val="de-CH"/>
        </w:rPr>
        <w:t>I</w:t>
      </w:r>
    </w:p>
    <w:p w14:paraId="2F72279C" w14:textId="3EAD803A" w:rsidR="00833B07" w:rsidRPr="005C15A3" w:rsidRDefault="00833B07" w:rsidP="00833B07">
      <w:pPr>
        <w:rPr>
          <w:rFonts w:ascii="Baskerville Old Face" w:hAnsi="Baskerville Old Face"/>
          <w:lang w:val="de-CH"/>
        </w:rPr>
      </w:pPr>
      <w:r w:rsidRPr="005C15A3">
        <w:rPr>
          <w:rFonts w:ascii="Baskerville Old Face" w:hAnsi="Baskerville Old Face"/>
          <w:lang w:val="de-CH"/>
        </w:rPr>
        <w:t>Das höchste Gut des Menschen ist seine im Bewusstsein verankerte Menschlichkeit.</w:t>
      </w:r>
    </w:p>
    <w:p w14:paraId="211D0285" w14:textId="3717C05B" w:rsidR="00833B07" w:rsidRPr="005C15A3" w:rsidRDefault="00833B07" w:rsidP="00833B07">
      <w:pPr>
        <w:rPr>
          <w:rFonts w:ascii="Baskerville Old Face" w:hAnsi="Baskerville Old Face"/>
          <w:lang w:val="en-US"/>
        </w:rPr>
      </w:pPr>
      <w:r w:rsidRPr="005C15A3">
        <w:rPr>
          <w:rFonts w:ascii="Baskerville Old Face" w:hAnsi="Baskerville Old Face"/>
          <w:lang w:val="en-US"/>
        </w:rPr>
        <w:t xml:space="preserve">The highest human good is humanity which is grounded in human consciousness. </w:t>
      </w:r>
    </w:p>
    <w:p w14:paraId="253B40B9" w14:textId="79AF166E" w:rsidR="00833B07" w:rsidRPr="005C15A3" w:rsidRDefault="00833B07" w:rsidP="00833B07">
      <w:pPr>
        <w:rPr>
          <w:rFonts w:ascii="Baskerville Old Face" w:hAnsi="Baskerville Old Face"/>
          <w:lang w:val="en-US"/>
        </w:rPr>
      </w:pPr>
    </w:p>
    <w:p w14:paraId="4CFC784A" w14:textId="40B55DF9" w:rsidR="00833B07" w:rsidRPr="005C15A3" w:rsidRDefault="00833B07" w:rsidP="00833B07">
      <w:pPr>
        <w:rPr>
          <w:rFonts w:ascii="Baskerville Old Face" w:hAnsi="Baskerville Old Face"/>
          <w:b/>
          <w:bCs/>
          <w:i/>
          <w:iCs/>
          <w:lang w:val="de-CH"/>
        </w:rPr>
      </w:pPr>
      <w:r w:rsidRPr="005C15A3">
        <w:rPr>
          <w:rFonts w:ascii="Baskerville Old Face" w:hAnsi="Baskerville Old Face"/>
          <w:b/>
          <w:bCs/>
          <w:i/>
          <w:iCs/>
          <w:lang w:val="de-CH"/>
        </w:rPr>
        <w:t>I</w:t>
      </w:r>
      <w:r w:rsidR="005C15A3" w:rsidRPr="005C15A3">
        <w:rPr>
          <w:rFonts w:ascii="Baskerville Old Face" w:hAnsi="Baskerville Old Face"/>
          <w:b/>
          <w:bCs/>
          <w:i/>
          <w:iCs/>
          <w:lang w:val="de-CH"/>
        </w:rPr>
        <w:t>I</w:t>
      </w:r>
    </w:p>
    <w:p w14:paraId="3AA10BF7" w14:textId="7DDBAB77" w:rsidR="00833B07" w:rsidRPr="005C15A3" w:rsidRDefault="00833B07" w:rsidP="00833B07">
      <w:pPr>
        <w:rPr>
          <w:rFonts w:ascii="Baskerville Old Face" w:hAnsi="Baskerville Old Face"/>
          <w:lang w:val="de-CH"/>
        </w:rPr>
      </w:pPr>
      <w:r w:rsidRPr="005C15A3">
        <w:rPr>
          <w:rFonts w:ascii="Baskerville Old Face" w:hAnsi="Baskerville Old Face"/>
          <w:lang w:val="de-CH"/>
        </w:rPr>
        <w:t>Menschlichkeit offenbart sich in Liebe und Selbstlosigkeit.</w:t>
      </w:r>
    </w:p>
    <w:p w14:paraId="6F4DED2A" w14:textId="5A8DC3EC" w:rsidR="00833B07" w:rsidRPr="005C15A3" w:rsidRDefault="00CB7B9D" w:rsidP="00833B07">
      <w:pPr>
        <w:rPr>
          <w:rFonts w:ascii="Baskerville Old Face" w:hAnsi="Baskerville Old Face"/>
          <w:lang w:val="en-US"/>
        </w:rPr>
      </w:pPr>
      <w:r w:rsidRPr="005C15A3">
        <w:rPr>
          <w:rFonts w:ascii="Baskerville Old Face" w:hAnsi="Baskerville Old Face"/>
          <w:lang w:val="en-US"/>
        </w:rPr>
        <w:t xml:space="preserve">Humanity reveals itself through love and selflessness. </w:t>
      </w:r>
    </w:p>
    <w:p w14:paraId="5718DFE7" w14:textId="70527F8D" w:rsidR="00CB7B9D" w:rsidRPr="005C15A3" w:rsidRDefault="00CB7B9D" w:rsidP="00833B07">
      <w:pPr>
        <w:rPr>
          <w:rFonts w:ascii="Baskerville Old Face" w:hAnsi="Baskerville Old Face"/>
          <w:lang w:val="en-US"/>
        </w:rPr>
      </w:pPr>
    </w:p>
    <w:p w14:paraId="27F42DE0" w14:textId="7B5A6CB6" w:rsidR="00CB7B9D" w:rsidRPr="005C15A3" w:rsidRDefault="00CB7B9D" w:rsidP="00833B07">
      <w:pPr>
        <w:rPr>
          <w:rFonts w:ascii="Baskerville Old Face" w:hAnsi="Baskerville Old Face"/>
          <w:b/>
          <w:bCs/>
          <w:i/>
          <w:iCs/>
          <w:lang w:val="de-CH"/>
        </w:rPr>
      </w:pPr>
      <w:r w:rsidRPr="005C15A3">
        <w:rPr>
          <w:rFonts w:ascii="Baskerville Old Face" w:hAnsi="Baskerville Old Face"/>
          <w:b/>
          <w:bCs/>
          <w:i/>
          <w:iCs/>
          <w:lang w:val="de-CH"/>
        </w:rPr>
        <w:t>III</w:t>
      </w:r>
    </w:p>
    <w:p w14:paraId="4C4DDE36" w14:textId="0C83383D" w:rsidR="00CB7B9D" w:rsidRPr="005C15A3" w:rsidRDefault="00CB7B9D" w:rsidP="00833B07">
      <w:pPr>
        <w:rPr>
          <w:rFonts w:ascii="Baskerville Old Face" w:hAnsi="Baskerville Old Face"/>
          <w:lang w:val="de-CH"/>
        </w:rPr>
      </w:pPr>
      <w:r w:rsidRPr="005C15A3">
        <w:rPr>
          <w:rFonts w:ascii="Baskerville Old Face" w:hAnsi="Baskerville Old Face"/>
          <w:lang w:val="de-CH"/>
        </w:rPr>
        <w:t>Handle stets so, dass Dein Tun Ausdruck von Liebe und Selbstlosigkeit ist.</w:t>
      </w:r>
    </w:p>
    <w:p w14:paraId="21112D64" w14:textId="3B172228" w:rsidR="00CB7B9D" w:rsidRPr="005C15A3" w:rsidRDefault="00CB7B9D" w:rsidP="00833B07">
      <w:pPr>
        <w:rPr>
          <w:rFonts w:ascii="Baskerville Old Face" w:hAnsi="Baskerville Old Face"/>
          <w:lang w:val="en-US"/>
        </w:rPr>
      </w:pPr>
      <w:r w:rsidRPr="005C15A3">
        <w:rPr>
          <w:rFonts w:ascii="Baskerville Old Face" w:hAnsi="Baskerville Old Face"/>
          <w:lang w:val="en-US"/>
        </w:rPr>
        <w:t>Always act in such a way that your actions are an expression of love and selflessness.</w:t>
      </w:r>
    </w:p>
    <w:p w14:paraId="01862B7B" w14:textId="133EC416" w:rsidR="00CB7B9D" w:rsidRPr="005C15A3" w:rsidRDefault="00CB7B9D" w:rsidP="00833B07">
      <w:pPr>
        <w:rPr>
          <w:rFonts w:ascii="Baskerville Old Face" w:hAnsi="Baskerville Old Face"/>
          <w:lang w:val="en-US"/>
        </w:rPr>
      </w:pPr>
    </w:p>
    <w:p w14:paraId="69F52E86" w14:textId="52DA3305" w:rsidR="00CB7B9D" w:rsidRPr="005C15A3" w:rsidRDefault="00CB7B9D" w:rsidP="00833B07">
      <w:pPr>
        <w:rPr>
          <w:rFonts w:ascii="Baskerville Old Face" w:hAnsi="Baskerville Old Face"/>
          <w:b/>
          <w:bCs/>
          <w:i/>
          <w:iCs/>
          <w:lang w:val="de-CH"/>
        </w:rPr>
      </w:pPr>
      <w:r w:rsidRPr="005C15A3">
        <w:rPr>
          <w:rFonts w:ascii="Baskerville Old Face" w:hAnsi="Baskerville Old Face"/>
          <w:b/>
          <w:bCs/>
          <w:i/>
          <w:iCs/>
          <w:lang w:val="de-CH"/>
        </w:rPr>
        <w:t>IV</w:t>
      </w:r>
    </w:p>
    <w:p w14:paraId="64B34A18" w14:textId="417DBBFB" w:rsidR="00CB7B9D" w:rsidRPr="005C15A3" w:rsidRDefault="00CB7B9D" w:rsidP="00833B07">
      <w:pPr>
        <w:rPr>
          <w:rFonts w:ascii="Baskerville Old Face" w:hAnsi="Baskerville Old Face"/>
          <w:lang w:val="de-CH"/>
        </w:rPr>
      </w:pPr>
      <w:r w:rsidRPr="005C15A3">
        <w:rPr>
          <w:rFonts w:ascii="Baskerville Old Face" w:hAnsi="Baskerville Old Face"/>
          <w:lang w:val="de-CH"/>
        </w:rPr>
        <w:t>Die Liebe zur Schöpfung ist das höchste Gut der Gemeinschaft.</w:t>
      </w:r>
    </w:p>
    <w:p w14:paraId="0FA1722A" w14:textId="2D741489" w:rsidR="00CB7B9D" w:rsidRPr="005C15A3" w:rsidRDefault="00CB7B9D" w:rsidP="00833B07">
      <w:pPr>
        <w:rPr>
          <w:rFonts w:ascii="Baskerville Old Face" w:hAnsi="Baskerville Old Face"/>
          <w:lang w:val="en-US"/>
        </w:rPr>
      </w:pPr>
      <w:r w:rsidRPr="005C15A3">
        <w:rPr>
          <w:rFonts w:ascii="Baskerville Old Face" w:hAnsi="Baskerville Old Face"/>
          <w:lang w:val="en-US"/>
        </w:rPr>
        <w:t>The love of creation is the highest good of the community.</w:t>
      </w:r>
    </w:p>
    <w:p w14:paraId="594488E9" w14:textId="354534E0" w:rsidR="00CB7B9D" w:rsidRPr="005C15A3" w:rsidRDefault="00CB7B9D" w:rsidP="00833B07">
      <w:pPr>
        <w:rPr>
          <w:rFonts w:ascii="Baskerville Old Face" w:hAnsi="Baskerville Old Face"/>
          <w:lang w:val="en-US"/>
        </w:rPr>
      </w:pPr>
    </w:p>
    <w:p w14:paraId="3B0A543C" w14:textId="17E42D8C" w:rsidR="00CB7B9D" w:rsidRPr="005C15A3" w:rsidRDefault="00CB7B9D" w:rsidP="00833B07">
      <w:pPr>
        <w:rPr>
          <w:rFonts w:ascii="Baskerville Old Face" w:hAnsi="Baskerville Old Face"/>
          <w:b/>
          <w:bCs/>
          <w:i/>
          <w:iCs/>
          <w:lang w:val="de-CH"/>
        </w:rPr>
      </w:pPr>
      <w:r w:rsidRPr="005C15A3">
        <w:rPr>
          <w:rFonts w:ascii="Baskerville Old Face" w:hAnsi="Baskerville Old Face"/>
          <w:b/>
          <w:bCs/>
          <w:i/>
          <w:iCs/>
          <w:lang w:val="de-CH"/>
        </w:rPr>
        <w:t>V</w:t>
      </w:r>
    </w:p>
    <w:p w14:paraId="593931A7" w14:textId="78964987" w:rsidR="00CB7B9D" w:rsidRPr="005C15A3" w:rsidRDefault="00CB7B9D" w:rsidP="00833B07">
      <w:pPr>
        <w:rPr>
          <w:rFonts w:ascii="Baskerville Old Face" w:hAnsi="Baskerville Old Face"/>
          <w:lang w:val="de-CH"/>
        </w:rPr>
      </w:pPr>
      <w:r w:rsidRPr="005C15A3">
        <w:rPr>
          <w:rFonts w:ascii="Baskerville Old Face" w:hAnsi="Baskerville Old Face"/>
          <w:lang w:val="de-CH"/>
        </w:rPr>
        <w:t>Die Schöpfung ist allumfassend.</w:t>
      </w:r>
    </w:p>
    <w:p w14:paraId="0F080ED0" w14:textId="7FF6D18C" w:rsidR="00CB7B9D" w:rsidRPr="005C15A3" w:rsidRDefault="00CB7B9D" w:rsidP="00833B07">
      <w:pPr>
        <w:rPr>
          <w:rFonts w:ascii="Baskerville Old Face" w:hAnsi="Baskerville Old Face"/>
          <w:lang w:val="en-US"/>
        </w:rPr>
      </w:pPr>
      <w:r w:rsidRPr="005C15A3">
        <w:rPr>
          <w:rFonts w:ascii="Baskerville Old Face" w:hAnsi="Baskerville Old Face"/>
          <w:lang w:val="en-US"/>
        </w:rPr>
        <w:t>Creation is all-encompassing.</w:t>
      </w:r>
      <w:r w:rsidR="006A09F7">
        <w:rPr>
          <w:rFonts w:ascii="Baskerville Old Face" w:hAnsi="Baskerville Old Face"/>
          <w:lang w:val="en-US"/>
        </w:rPr>
        <w:br w:type="page"/>
      </w:r>
    </w:p>
    <w:p w14:paraId="06F9E3BE" w14:textId="11FA8558" w:rsidR="00D4143F" w:rsidRPr="005C15A3" w:rsidRDefault="00D4143F" w:rsidP="00833B07">
      <w:pPr>
        <w:rPr>
          <w:rFonts w:ascii="Baskerville Old Face" w:hAnsi="Baskerville Old Face"/>
          <w:b/>
          <w:bCs/>
          <w:i/>
          <w:iCs/>
          <w:lang w:val="en-US"/>
        </w:rPr>
      </w:pPr>
      <w:r w:rsidRPr="005C15A3">
        <w:rPr>
          <w:rFonts w:ascii="Baskerville Old Face" w:hAnsi="Baskerville Old Face"/>
          <w:b/>
          <w:bCs/>
          <w:i/>
          <w:iCs/>
          <w:lang w:val="en-US"/>
        </w:rPr>
        <w:lastRenderedPageBreak/>
        <w:t>VI</w:t>
      </w:r>
    </w:p>
    <w:p w14:paraId="5B2AAF13" w14:textId="0AA33322" w:rsidR="00D4143F" w:rsidRPr="005C15A3" w:rsidRDefault="00D4143F" w:rsidP="00833B07">
      <w:pPr>
        <w:rPr>
          <w:rFonts w:ascii="Baskerville Old Face" w:hAnsi="Baskerville Old Face"/>
          <w:lang w:val="de-CH"/>
        </w:rPr>
      </w:pPr>
      <w:r w:rsidRPr="005C15A3">
        <w:rPr>
          <w:rFonts w:ascii="Baskerville Old Face" w:hAnsi="Baskerville Old Face"/>
          <w:lang w:val="de-CH"/>
        </w:rPr>
        <w:t xml:space="preserve">Die Gesellschaft steht am Abgrund durch einen Verlust an Menschlichkeit; diese neue Gemeinschaft wirkt dem Verlust entgegen. </w:t>
      </w:r>
    </w:p>
    <w:p w14:paraId="31ED56BA" w14:textId="1E03EF12" w:rsidR="00D4143F" w:rsidRPr="005C15A3" w:rsidRDefault="00D4143F" w:rsidP="00833B07">
      <w:pPr>
        <w:rPr>
          <w:rFonts w:ascii="Baskerville Old Face" w:hAnsi="Baskerville Old Face"/>
          <w:lang w:val="en-US"/>
        </w:rPr>
      </w:pPr>
      <w:r w:rsidRPr="005C15A3">
        <w:rPr>
          <w:rFonts w:ascii="Baskerville Old Face" w:hAnsi="Baskerville Old Face"/>
          <w:lang w:val="en-US"/>
        </w:rPr>
        <w:t>Society is on the precipice through a loss of humanity; this new community counteracts that loss.</w:t>
      </w:r>
    </w:p>
    <w:p w14:paraId="17F74109" w14:textId="0386B24B" w:rsidR="00D4143F" w:rsidRPr="005C15A3" w:rsidRDefault="00D4143F" w:rsidP="00833B07">
      <w:pPr>
        <w:rPr>
          <w:rFonts w:ascii="Baskerville Old Face" w:hAnsi="Baskerville Old Face"/>
          <w:lang w:val="en-US"/>
        </w:rPr>
      </w:pPr>
    </w:p>
    <w:p w14:paraId="61728750" w14:textId="16C15585" w:rsidR="00D4143F" w:rsidRPr="005C15A3" w:rsidRDefault="00D4143F" w:rsidP="00833B07">
      <w:pPr>
        <w:rPr>
          <w:rFonts w:ascii="Baskerville Old Face" w:hAnsi="Baskerville Old Face"/>
          <w:b/>
          <w:bCs/>
          <w:i/>
          <w:iCs/>
          <w:lang w:val="de-CH"/>
        </w:rPr>
      </w:pPr>
      <w:r w:rsidRPr="005C15A3">
        <w:rPr>
          <w:rFonts w:ascii="Baskerville Old Face" w:hAnsi="Baskerville Old Face"/>
          <w:b/>
          <w:bCs/>
          <w:i/>
          <w:iCs/>
          <w:lang w:val="de-CH"/>
        </w:rPr>
        <w:t>VII</w:t>
      </w:r>
    </w:p>
    <w:p w14:paraId="2B49BE8B" w14:textId="0B8A60B8" w:rsidR="00D4143F" w:rsidRPr="005C15A3" w:rsidRDefault="00D4143F" w:rsidP="00833B07">
      <w:pPr>
        <w:rPr>
          <w:rFonts w:ascii="Baskerville Old Face" w:hAnsi="Baskerville Old Face"/>
          <w:lang w:val="de-CH"/>
        </w:rPr>
      </w:pPr>
      <w:r w:rsidRPr="005C15A3">
        <w:rPr>
          <w:rFonts w:ascii="Baskerville Old Face" w:hAnsi="Baskerville Old Face"/>
          <w:lang w:val="de-CH"/>
        </w:rPr>
        <w:t xml:space="preserve">Mitglieder der neuen Gemeinschaft erkennen sich als Teil der </w:t>
      </w:r>
      <w:r w:rsidR="005C15A3" w:rsidRPr="005C15A3">
        <w:rPr>
          <w:rFonts w:ascii="Baskerville Old Face" w:hAnsi="Baskerville Old Face"/>
          <w:lang w:val="de-CH"/>
        </w:rPr>
        <w:t>Schöpfung,</w:t>
      </w:r>
      <w:r w:rsidRPr="005C15A3">
        <w:rPr>
          <w:rFonts w:ascii="Baskerville Old Face" w:hAnsi="Baskerville Old Face"/>
          <w:lang w:val="de-CH"/>
        </w:rPr>
        <w:t xml:space="preserve"> mit der sie durch ihr Tun in bewusstem Austausch stehen.</w:t>
      </w:r>
    </w:p>
    <w:p w14:paraId="26981D10" w14:textId="7A16973E" w:rsidR="00946481" w:rsidRPr="005C15A3" w:rsidRDefault="00946481" w:rsidP="00833B07">
      <w:pPr>
        <w:rPr>
          <w:rFonts w:ascii="Baskerville Old Face" w:hAnsi="Baskerville Old Face"/>
          <w:lang w:val="en-US"/>
        </w:rPr>
      </w:pPr>
      <w:r w:rsidRPr="005C15A3">
        <w:rPr>
          <w:rFonts w:ascii="Baskerville Old Face" w:hAnsi="Baskerville Old Face"/>
          <w:lang w:val="en-US"/>
        </w:rPr>
        <w:t>Members of the new community recognize themselves as part of creation with which they are in conscious communion through their actions.</w:t>
      </w:r>
    </w:p>
    <w:p w14:paraId="650DF307" w14:textId="63313C97" w:rsidR="00946481" w:rsidRPr="005C15A3" w:rsidRDefault="00946481" w:rsidP="00833B07">
      <w:pPr>
        <w:rPr>
          <w:rFonts w:ascii="Baskerville Old Face" w:hAnsi="Baskerville Old Face"/>
          <w:lang w:val="en-US"/>
        </w:rPr>
      </w:pPr>
    </w:p>
    <w:p w14:paraId="72EE6004" w14:textId="20F94B0F" w:rsidR="00946481" w:rsidRPr="005C15A3" w:rsidRDefault="00946481" w:rsidP="00833B07">
      <w:pPr>
        <w:rPr>
          <w:rFonts w:ascii="Baskerville Old Face" w:hAnsi="Baskerville Old Face"/>
          <w:b/>
          <w:bCs/>
          <w:i/>
          <w:iCs/>
          <w:lang w:val="de-CH"/>
        </w:rPr>
      </w:pPr>
      <w:r w:rsidRPr="005C15A3">
        <w:rPr>
          <w:rFonts w:ascii="Baskerville Old Face" w:hAnsi="Baskerville Old Face"/>
          <w:b/>
          <w:bCs/>
          <w:i/>
          <w:iCs/>
          <w:lang w:val="de-CH"/>
        </w:rPr>
        <w:t>VIII</w:t>
      </w:r>
    </w:p>
    <w:p w14:paraId="44FF3804" w14:textId="4FB52307" w:rsidR="00946481" w:rsidRPr="005C15A3" w:rsidRDefault="00946481" w:rsidP="00833B07">
      <w:pPr>
        <w:rPr>
          <w:rFonts w:ascii="Baskerville Old Face" w:hAnsi="Baskerville Old Face"/>
          <w:lang w:val="de-CH"/>
        </w:rPr>
      </w:pPr>
      <w:r w:rsidRPr="005C15A3">
        <w:rPr>
          <w:rFonts w:ascii="Baskerville Old Face" w:hAnsi="Baskerville Old Face"/>
          <w:lang w:val="de-CH"/>
        </w:rPr>
        <w:t>Der Schöpfungsaustausch gründet im Bewusstsein des Selbst.</w:t>
      </w:r>
    </w:p>
    <w:p w14:paraId="730DA6F8" w14:textId="0784D04C" w:rsidR="00946481" w:rsidRPr="005C15A3" w:rsidRDefault="00946481" w:rsidP="00833B07">
      <w:pPr>
        <w:rPr>
          <w:rFonts w:ascii="Baskerville Old Face" w:hAnsi="Baskerville Old Face"/>
          <w:lang w:val="en-US"/>
        </w:rPr>
      </w:pPr>
      <w:r w:rsidRPr="005C15A3">
        <w:rPr>
          <w:rFonts w:ascii="Baskerville Old Face" w:hAnsi="Baskerville Old Face"/>
          <w:lang w:val="en-US"/>
        </w:rPr>
        <w:t xml:space="preserve">The </w:t>
      </w:r>
      <w:r w:rsidR="00DE0DC5" w:rsidRPr="005C15A3">
        <w:rPr>
          <w:rFonts w:ascii="Baskerville Old Face" w:hAnsi="Baskerville Old Face"/>
          <w:lang w:val="en-US"/>
        </w:rPr>
        <w:t>C</w:t>
      </w:r>
      <w:r w:rsidRPr="005C15A3">
        <w:rPr>
          <w:rFonts w:ascii="Baskerville Old Face" w:hAnsi="Baskerville Old Face"/>
          <w:lang w:val="en-US"/>
        </w:rPr>
        <w:t>ommunion in</w:t>
      </w:r>
      <w:r w:rsidR="00DE0DC5" w:rsidRPr="005C15A3">
        <w:rPr>
          <w:rFonts w:ascii="Baskerville Old Face" w:hAnsi="Baskerville Old Face"/>
          <w:lang w:val="en-US"/>
        </w:rPr>
        <w:t xml:space="preserve"> and with</w:t>
      </w:r>
      <w:r w:rsidRPr="005C15A3">
        <w:rPr>
          <w:rFonts w:ascii="Baskerville Old Face" w:hAnsi="Baskerville Old Face"/>
          <w:lang w:val="en-US"/>
        </w:rPr>
        <w:t xml:space="preserve"> Creation is based on the consciousness of the Self.</w:t>
      </w:r>
    </w:p>
    <w:p w14:paraId="0D3799D4" w14:textId="2914FF8E" w:rsidR="00DE0DC5" w:rsidRPr="005C15A3" w:rsidRDefault="00DE0DC5" w:rsidP="00833B07">
      <w:pPr>
        <w:rPr>
          <w:rFonts w:ascii="Baskerville Old Face" w:hAnsi="Baskerville Old Face"/>
          <w:lang w:val="en-US"/>
        </w:rPr>
      </w:pPr>
    </w:p>
    <w:p w14:paraId="259CC480" w14:textId="570975CE" w:rsidR="00DE0DC5" w:rsidRPr="005C15A3" w:rsidRDefault="008C7E30" w:rsidP="00833B07">
      <w:pPr>
        <w:rPr>
          <w:rFonts w:ascii="Baskerville Old Face" w:hAnsi="Baskerville Old Face"/>
          <w:b/>
          <w:bCs/>
          <w:i/>
          <w:iCs/>
          <w:lang w:val="de-CH"/>
        </w:rPr>
      </w:pPr>
      <w:bookmarkStart w:id="0" w:name="_Hlk92607989"/>
      <w:r w:rsidRPr="005C15A3">
        <w:rPr>
          <w:rFonts w:ascii="Baskerville Old Face" w:hAnsi="Baskerville Old Face"/>
          <w:b/>
          <w:bCs/>
          <w:i/>
          <w:iCs/>
          <w:lang w:val="de-CH"/>
        </w:rPr>
        <w:t>IX</w:t>
      </w:r>
    </w:p>
    <w:p w14:paraId="473A1CD2" w14:textId="14C978DF" w:rsidR="00DE0DC5" w:rsidRPr="005C15A3" w:rsidRDefault="008C7E30" w:rsidP="00833B07">
      <w:pPr>
        <w:rPr>
          <w:rFonts w:ascii="Baskerville Old Face" w:hAnsi="Baskerville Old Face"/>
          <w:lang w:val="de-CH"/>
        </w:rPr>
      </w:pPr>
      <w:r w:rsidRPr="005C15A3">
        <w:rPr>
          <w:rFonts w:ascii="Baskerville Old Face" w:hAnsi="Baskerville Old Face"/>
          <w:lang w:val="de-CH"/>
        </w:rPr>
        <w:t xml:space="preserve">Liebe, diese wunderbare Kraft des Bewusstseins, </w:t>
      </w:r>
      <w:r w:rsidR="00DE0DC5" w:rsidRPr="005C15A3">
        <w:rPr>
          <w:rFonts w:ascii="Baskerville Old Face" w:hAnsi="Baskerville Old Face"/>
          <w:lang w:val="de-CH"/>
        </w:rPr>
        <w:t>ist der ungreifbare Träger des Ganzen, der Schöpfung wie der Gemeinschaft.</w:t>
      </w:r>
    </w:p>
    <w:p w14:paraId="3F9910F4" w14:textId="33290EEE" w:rsidR="00DE0DC5" w:rsidRPr="005C15A3" w:rsidRDefault="008C7E30" w:rsidP="00833B07">
      <w:pPr>
        <w:rPr>
          <w:rFonts w:ascii="Baskerville Old Face" w:hAnsi="Baskerville Old Face"/>
          <w:lang w:val="en-US"/>
        </w:rPr>
      </w:pPr>
      <w:r w:rsidRPr="005C15A3">
        <w:rPr>
          <w:rFonts w:ascii="Baskerville Old Face" w:hAnsi="Baskerville Old Face"/>
          <w:lang w:val="en-US"/>
        </w:rPr>
        <w:t xml:space="preserve">Love, this marvelous power of </w:t>
      </w:r>
      <w:r w:rsidR="00DE0DC5" w:rsidRPr="005C15A3">
        <w:rPr>
          <w:rFonts w:ascii="Baskerville Old Face" w:hAnsi="Baskerville Old Face"/>
          <w:lang w:val="en-US"/>
        </w:rPr>
        <w:t>Consciousness</w:t>
      </w:r>
      <w:r w:rsidRPr="005C15A3">
        <w:rPr>
          <w:rFonts w:ascii="Baskerville Old Face" w:hAnsi="Baskerville Old Face"/>
          <w:lang w:val="en-US"/>
        </w:rPr>
        <w:t>,</w:t>
      </w:r>
      <w:r w:rsidR="00DE0DC5" w:rsidRPr="005C15A3">
        <w:rPr>
          <w:rFonts w:ascii="Baskerville Old Face" w:hAnsi="Baskerville Old Face"/>
          <w:lang w:val="en-US"/>
        </w:rPr>
        <w:t xml:space="preserve"> is the intangible carrier of the whole, of Creation as well as of the community.</w:t>
      </w:r>
    </w:p>
    <w:bookmarkEnd w:id="0"/>
    <w:p w14:paraId="14E9B5F1" w14:textId="64F5A37C" w:rsidR="00DE0DC5" w:rsidRPr="005C15A3" w:rsidRDefault="00DE0DC5" w:rsidP="00833B07">
      <w:pPr>
        <w:rPr>
          <w:rFonts w:ascii="Baskerville Old Face" w:hAnsi="Baskerville Old Face"/>
          <w:lang w:val="en-US"/>
        </w:rPr>
      </w:pPr>
    </w:p>
    <w:p w14:paraId="3E8DAA15" w14:textId="27B40876" w:rsidR="00DE0DC5" w:rsidRPr="005C15A3" w:rsidRDefault="00DE0DC5" w:rsidP="00833B07">
      <w:pPr>
        <w:rPr>
          <w:rFonts w:ascii="Baskerville Old Face" w:hAnsi="Baskerville Old Face"/>
          <w:b/>
          <w:bCs/>
          <w:i/>
          <w:iCs/>
          <w:lang w:val="de-CH"/>
        </w:rPr>
      </w:pPr>
      <w:r w:rsidRPr="005C15A3">
        <w:rPr>
          <w:rFonts w:ascii="Baskerville Old Face" w:hAnsi="Baskerville Old Face"/>
          <w:b/>
          <w:bCs/>
          <w:i/>
          <w:iCs/>
          <w:lang w:val="de-CH"/>
        </w:rPr>
        <w:t>X</w:t>
      </w:r>
    </w:p>
    <w:p w14:paraId="18C62EB0" w14:textId="5F23F089" w:rsidR="00DE0DC5" w:rsidRPr="005C15A3" w:rsidRDefault="00DE0DC5" w:rsidP="00833B07">
      <w:pPr>
        <w:rPr>
          <w:rFonts w:ascii="Baskerville Old Face" w:hAnsi="Baskerville Old Face"/>
          <w:lang w:val="de-CH"/>
        </w:rPr>
      </w:pPr>
      <w:r w:rsidRPr="005C15A3">
        <w:rPr>
          <w:rFonts w:ascii="Baskerville Old Face" w:hAnsi="Baskerville Old Face"/>
          <w:lang w:val="de-CH"/>
        </w:rPr>
        <w:t>Ich verpflichte mich dem Dienst an Menschlichkeit und Schöpfung in bewusster Teilnahme an der Neuen Gemeinschaft.</w:t>
      </w:r>
    </w:p>
    <w:p w14:paraId="423A413C" w14:textId="5FDB8E15" w:rsidR="00DE0DC5" w:rsidRPr="005C15A3" w:rsidRDefault="00DE0DC5" w:rsidP="00833B07">
      <w:pPr>
        <w:rPr>
          <w:rFonts w:ascii="Baskerville Old Face" w:hAnsi="Baskerville Old Face"/>
          <w:lang w:val="en-US"/>
        </w:rPr>
      </w:pPr>
      <w:r w:rsidRPr="005C15A3">
        <w:rPr>
          <w:rFonts w:ascii="Baskerville Old Face" w:hAnsi="Baskerville Old Face"/>
          <w:lang w:val="en-US"/>
        </w:rPr>
        <w:t>I commit myself to the service of humanity and creation in conscious participation in the New Community.</w:t>
      </w:r>
    </w:p>
    <w:p w14:paraId="2BF9F696" w14:textId="77777777" w:rsidR="005C15A3" w:rsidRDefault="005C15A3" w:rsidP="00833B07">
      <w:pPr>
        <w:rPr>
          <w:rFonts w:ascii="Baskerville Old Face" w:hAnsi="Baskerville Old Face"/>
          <w:lang w:val="en-US"/>
        </w:rPr>
      </w:pPr>
    </w:p>
    <w:p w14:paraId="4ECED500" w14:textId="77777777" w:rsidR="005C15A3" w:rsidRDefault="005C15A3" w:rsidP="00833B07">
      <w:pPr>
        <w:rPr>
          <w:rFonts w:ascii="Baskerville Old Face" w:hAnsi="Baskerville Old Face"/>
          <w:lang w:val="en-US"/>
        </w:rPr>
      </w:pPr>
    </w:p>
    <w:p w14:paraId="71BC46A0" w14:textId="2F75A1D9" w:rsidR="00DE0DC5" w:rsidRPr="005C15A3" w:rsidRDefault="00DE0DC5" w:rsidP="00833B07">
      <w:pPr>
        <w:rPr>
          <w:rFonts w:ascii="Baskerville Old Face" w:hAnsi="Baskerville Old Face"/>
          <w:lang w:val="en-US"/>
        </w:rPr>
      </w:pPr>
      <w:r w:rsidRPr="005C15A3">
        <w:rPr>
          <w:rFonts w:ascii="Baskerville Old Face" w:hAnsi="Baskerville Old Face"/>
          <w:lang w:val="en-US"/>
        </w:rPr>
        <w:t>Ort/place und Datum/Date</w:t>
      </w:r>
    </w:p>
    <w:p w14:paraId="6E3798D4" w14:textId="6FCE52AA" w:rsidR="00DE0DC5" w:rsidRDefault="00DE0DC5" w:rsidP="00833B07">
      <w:pPr>
        <w:rPr>
          <w:rFonts w:ascii="Baskerville Old Face" w:hAnsi="Baskerville Old Face"/>
          <w:lang w:val="en-US"/>
        </w:rPr>
      </w:pPr>
    </w:p>
    <w:p w14:paraId="594632A7" w14:textId="77777777" w:rsidR="005C15A3" w:rsidRPr="005C15A3" w:rsidRDefault="005C15A3" w:rsidP="00833B07">
      <w:pPr>
        <w:rPr>
          <w:rFonts w:ascii="Baskerville Old Face" w:hAnsi="Baskerville Old Face"/>
          <w:lang w:val="en-US"/>
        </w:rPr>
      </w:pPr>
    </w:p>
    <w:p w14:paraId="2283E1DB" w14:textId="6A0CB707" w:rsidR="00946481" w:rsidRDefault="00DE0DC5" w:rsidP="00833B07">
      <w:pPr>
        <w:rPr>
          <w:rFonts w:ascii="Baskerville Old Face" w:hAnsi="Baskerville Old Face"/>
          <w:lang w:val="en-US"/>
        </w:rPr>
      </w:pPr>
      <w:r w:rsidRPr="005C15A3">
        <w:rPr>
          <w:rFonts w:ascii="Baskerville Old Face" w:hAnsi="Baskerville Old Face"/>
          <w:lang w:val="en-US"/>
        </w:rPr>
        <w:t>Name and Signature</w:t>
      </w:r>
    </w:p>
    <w:p w14:paraId="04D681E8" w14:textId="34424626" w:rsidR="006A09F7" w:rsidRDefault="006A09F7" w:rsidP="00833B07">
      <w:pPr>
        <w:rPr>
          <w:rFonts w:ascii="Baskerville Old Face" w:hAnsi="Baskerville Old Face"/>
          <w:lang w:val="en-US"/>
        </w:rPr>
      </w:pPr>
    </w:p>
    <w:p w14:paraId="6D89E15D" w14:textId="0FCCFCC0" w:rsidR="006A09F7" w:rsidRDefault="006A09F7" w:rsidP="00833B07">
      <w:pPr>
        <w:rPr>
          <w:rFonts w:ascii="Baskerville Old Face" w:hAnsi="Baskerville Old Face"/>
          <w:lang w:val="en-US"/>
        </w:rPr>
      </w:pPr>
      <w:bookmarkStart w:id="1" w:name="_GoBack"/>
      <w:bookmarkEnd w:id="1"/>
    </w:p>
    <w:p w14:paraId="460914A9" w14:textId="77777777" w:rsidR="006A09F7" w:rsidRDefault="006A09F7" w:rsidP="00833B07">
      <w:pPr>
        <w:rPr>
          <w:rFonts w:ascii="Baskerville Old Face" w:hAnsi="Baskerville Old Face"/>
          <w:lang w:val="en-US"/>
        </w:rPr>
      </w:pPr>
    </w:p>
    <w:p w14:paraId="5A9D911D" w14:textId="7E61FA51" w:rsidR="006A09F7" w:rsidRPr="006A09F7" w:rsidRDefault="006A09F7" w:rsidP="00833B07">
      <w:pPr>
        <w:rPr>
          <w:rFonts w:ascii="Baskerville Old Face" w:hAnsi="Baskerville Old Face"/>
          <w:sz w:val="20"/>
          <w:szCs w:val="20"/>
          <w:lang w:val="en-US"/>
        </w:rPr>
      </w:pPr>
      <w:proofErr w:type="spellStart"/>
      <w:r w:rsidRPr="006A09F7">
        <w:rPr>
          <w:rFonts w:ascii="Baskerville Old Face" w:hAnsi="Baskerville Old Face"/>
          <w:sz w:val="20"/>
          <w:szCs w:val="20"/>
          <w:lang w:val="en-US"/>
        </w:rPr>
        <w:t>Bitte</w:t>
      </w:r>
      <w:proofErr w:type="spellEnd"/>
      <w:r w:rsidRPr="006A09F7">
        <w:rPr>
          <w:rFonts w:ascii="Baskerville Old Face" w:hAnsi="Baskerville Old Face"/>
          <w:sz w:val="20"/>
          <w:szCs w:val="20"/>
          <w:lang w:val="en-US"/>
        </w:rPr>
        <w:t xml:space="preserve"> </w:t>
      </w:r>
      <w:proofErr w:type="spellStart"/>
      <w:r w:rsidRPr="006A09F7">
        <w:rPr>
          <w:rFonts w:ascii="Baskerville Old Face" w:hAnsi="Baskerville Old Face"/>
          <w:sz w:val="20"/>
          <w:szCs w:val="20"/>
          <w:lang w:val="en-US"/>
        </w:rPr>
        <w:t>einsenden</w:t>
      </w:r>
      <w:proofErr w:type="spellEnd"/>
      <w:r w:rsidRPr="006A09F7">
        <w:rPr>
          <w:rFonts w:ascii="Baskerville Old Face" w:hAnsi="Baskerville Old Face"/>
          <w:sz w:val="20"/>
          <w:szCs w:val="20"/>
          <w:lang w:val="en-US"/>
        </w:rPr>
        <w:t xml:space="preserve"> an / Please send to:  Giraffe Heroes Foundation, HUMECO, </w:t>
      </w:r>
      <w:proofErr w:type="spellStart"/>
      <w:r w:rsidRPr="006A09F7">
        <w:rPr>
          <w:rFonts w:ascii="Baskerville Old Face" w:hAnsi="Baskerville Old Face"/>
          <w:sz w:val="20"/>
          <w:szCs w:val="20"/>
          <w:lang w:val="en-US"/>
        </w:rPr>
        <w:t>Grellingerstrasse</w:t>
      </w:r>
      <w:proofErr w:type="spellEnd"/>
      <w:r w:rsidRPr="006A09F7">
        <w:rPr>
          <w:rFonts w:ascii="Baskerville Old Face" w:hAnsi="Baskerville Old Face"/>
          <w:sz w:val="20"/>
          <w:szCs w:val="20"/>
          <w:lang w:val="en-US"/>
        </w:rPr>
        <w:t xml:space="preserve"> 27, 4052 Basel</w:t>
      </w:r>
    </w:p>
    <w:sectPr w:rsidR="006A09F7" w:rsidRPr="006A09F7" w:rsidSect="006A09F7">
      <w:pgSz w:w="11906" w:h="16838"/>
      <w:pgMar w:top="1440" w:right="1440" w:bottom="89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skerville Old Face">
    <w:panose1 w:val="02020602080505020303"/>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FE72DE"/>
    <w:multiLevelType w:val="hybridMultilevel"/>
    <w:tmpl w:val="DC28AC86"/>
    <w:lvl w:ilvl="0" w:tplc="07407318">
      <w:numFmt w:val="bullet"/>
      <w:lvlText w:val="-"/>
      <w:lvlJc w:val="left"/>
      <w:pPr>
        <w:ind w:left="720" w:hanging="360"/>
      </w:pPr>
      <w:rPr>
        <w:rFonts w:ascii="Baskerville Old Face" w:eastAsiaTheme="minorEastAsia" w:hAnsi="Baskerville Old Face"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0B54291"/>
    <w:multiLevelType w:val="hybridMultilevel"/>
    <w:tmpl w:val="DA8CAAB2"/>
    <w:lvl w:ilvl="0" w:tplc="DD42B106">
      <w:numFmt w:val="bullet"/>
      <w:lvlText w:val="-"/>
      <w:lvlJc w:val="left"/>
      <w:pPr>
        <w:ind w:left="1080" w:hanging="360"/>
      </w:pPr>
      <w:rPr>
        <w:rFonts w:ascii="Baskerville Old Face" w:eastAsiaTheme="minorEastAsia" w:hAnsi="Baskerville Old Face" w:cstheme="minorBid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 w15:restartNumberingAfterBreak="0">
    <w:nsid w:val="7F3020AA"/>
    <w:multiLevelType w:val="hybridMultilevel"/>
    <w:tmpl w:val="5D829C5C"/>
    <w:lvl w:ilvl="0" w:tplc="A10264FA">
      <w:numFmt w:val="bullet"/>
      <w:lvlText w:val="-"/>
      <w:lvlJc w:val="left"/>
      <w:pPr>
        <w:ind w:left="720" w:hanging="360"/>
      </w:pPr>
      <w:rPr>
        <w:rFonts w:ascii="Baskerville Old Face" w:eastAsiaTheme="minorEastAsia" w:hAnsi="Baskerville Old Face"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A7"/>
    <w:rsid w:val="000A16A7"/>
    <w:rsid w:val="00237345"/>
    <w:rsid w:val="002741A7"/>
    <w:rsid w:val="00366ABC"/>
    <w:rsid w:val="004346CE"/>
    <w:rsid w:val="00447B99"/>
    <w:rsid w:val="005C15A3"/>
    <w:rsid w:val="006A09F7"/>
    <w:rsid w:val="007346A2"/>
    <w:rsid w:val="00833B07"/>
    <w:rsid w:val="008C7E30"/>
    <w:rsid w:val="00946481"/>
    <w:rsid w:val="00CB7B9D"/>
    <w:rsid w:val="00D00496"/>
    <w:rsid w:val="00D4143F"/>
    <w:rsid w:val="00D82FA6"/>
    <w:rsid w:val="00DE0DC5"/>
    <w:rsid w:val="00F94BAF"/>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D7750"/>
  <w15:chartTrackingRefBased/>
  <w15:docId w15:val="{F057CEB8-5EDF-4EC6-B239-01079F288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x-non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33B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pilscheur</dc:creator>
  <cp:keywords/>
  <dc:description/>
  <cp:lastModifiedBy>Ralph Siegenthaler</cp:lastModifiedBy>
  <cp:revision>16</cp:revision>
  <dcterms:created xsi:type="dcterms:W3CDTF">2022-01-08T08:49:00Z</dcterms:created>
  <dcterms:modified xsi:type="dcterms:W3CDTF">2022-05-04T13:05:00Z</dcterms:modified>
</cp:coreProperties>
</file>